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3A28D">
      <w:pPr>
        <w:spacing w:before="86" w:line="262" w:lineRule="auto"/>
        <w:ind w:left="3019" w:leftChars="209" w:hanging="2580" w:hangingChars="600"/>
        <w:rPr>
          <w:rFonts w:ascii="宋体" w:hAnsi="宋体" w:eastAsia="宋体" w:cs="宋体"/>
          <w:b w:val="0"/>
          <w:bCs w:val="0"/>
          <w:spacing w:val="-5"/>
          <w:sz w:val="44"/>
          <w:szCs w:val="44"/>
          <w14:textOutline w14:w="7975" w14:cap="sq" w14:cmpd="sng" w14:algn="ctr">
            <w14:solidFill>
              <w14:srgbClr w14:val="000000"/>
            </w14:solidFill>
            <w14:prstDash w14:val="solid"/>
            <w14:bevel/>
          </w14:textOutline>
        </w:rPr>
      </w:pPr>
    </w:p>
    <w:p w14:paraId="0D98F78A">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2024年潜山市槎水镇中畈村阴边路路基拓宽</w:t>
      </w:r>
    </w:p>
    <w:p w14:paraId="7E96BB5D">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4492917F">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080DABA6">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2C8B0965">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4CEA7A80">
      <w:pPr>
        <w:spacing w:line="241" w:lineRule="auto"/>
        <w:rPr>
          <w:rFonts w:ascii="宋体"/>
        </w:rPr>
      </w:pPr>
    </w:p>
    <w:p w14:paraId="3CFAC36F">
      <w:pPr>
        <w:spacing w:line="241" w:lineRule="auto"/>
        <w:rPr>
          <w:rFonts w:ascii="宋体"/>
        </w:rPr>
      </w:pPr>
    </w:p>
    <w:p w14:paraId="37B70A86">
      <w:pPr>
        <w:spacing w:line="241" w:lineRule="auto"/>
        <w:rPr>
          <w:rFonts w:ascii="宋体"/>
        </w:rPr>
      </w:pPr>
    </w:p>
    <w:p w14:paraId="62D317F3">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692629A">
      <w:pPr>
        <w:spacing w:before="79" w:line="184" w:lineRule="auto"/>
        <w:jc w:val="center"/>
        <w:rPr>
          <w:rFonts w:hint="eastAsia" w:ascii="宋体" w:hAnsi="宋体" w:eastAsia="宋体" w:cs="宋体"/>
          <w:color w:val="FF0000"/>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FF0000"/>
          <w:spacing w:val="0"/>
          <w:sz w:val="24"/>
          <w:szCs w:val="24"/>
          <w:lang w:val="en-US" w:eastAsia="zh-CN"/>
          <w14:textOutline w14:w="4356" w14:cap="sq" w14:cmpd="sng" w14:algn="ctr">
            <w14:solidFill>
              <w14:srgbClr w14:val="000000"/>
            </w14:solidFill>
            <w14:prstDash w14:val="solid"/>
            <w14:bevel/>
          </w14:textOutline>
        </w:rPr>
        <w:t>项目编号：皖TJ-JS24023</w:t>
      </w:r>
    </w:p>
    <w:p w14:paraId="046E16F2">
      <w:pPr>
        <w:spacing w:line="246" w:lineRule="auto"/>
        <w:rPr>
          <w:rFonts w:ascii="宋体" w:eastAsia="宋体"/>
        </w:rPr>
      </w:pPr>
    </w:p>
    <w:p w14:paraId="22A1C971">
      <w:pPr>
        <w:spacing w:line="246" w:lineRule="auto"/>
        <w:rPr>
          <w:rFonts w:ascii="宋体"/>
        </w:rPr>
      </w:pPr>
    </w:p>
    <w:p w14:paraId="71E57B38">
      <w:pPr>
        <w:spacing w:line="246" w:lineRule="auto"/>
        <w:rPr>
          <w:rFonts w:ascii="宋体"/>
        </w:rPr>
      </w:pPr>
    </w:p>
    <w:p w14:paraId="31FC4F34">
      <w:pPr>
        <w:spacing w:line="246" w:lineRule="auto"/>
        <w:rPr>
          <w:rFonts w:ascii="宋体"/>
        </w:rPr>
      </w:pPr>
    </w:p>
    <w:p w14:paraId="054139BC">
      <w:pPr>
        <w:spacing w:line="246" w:lineRule="auto"/>
        <w:rPr>
          <w:rFonts w:ascii="宋体"/>
        </w:rPr>
      </w:pPr>
    </w:p>
    <w:p w14:paraId="64B19F6F">
      <w:pPr>
        <w:tabs>
          <w:tab w:val="left" w:pos="846"/>
        </w:tabs>
        <w:spacing w:line="246" w:lineRule="auto"/>
        <w:rPr>
          <w:rFonts w:ascii="宋体" w:eastAsia="宋体"/>
        </w:rPr>
      </w:pPr>
    </w:p>
    <w:p w14:paraId="2B3A0F99">
      <w:pPr>
        <w:spacing w:line="246" w:lineRule="auto"/>
        <w:rPr>
          <w:rFonts w:ascii="宋体"/>
        </w:rPr>
      </w:pPr>
    </w:p>
    <w:p w14:paraId="51795BF8">
      <w:pPr>
        <w:spacing w:line="246" w:lineRule="auto"/>
        <w:rPr>
          <w:rFonts w:ascii="宋体"/>
        </w:rPr>
      </w:pPr>
    </w:p>
    <w:p w14:paraId="270617D6">
      <w:pPr>
        <w:spacing w:line="246" w:lineRule="auto"/>
        <w:rPr>
          <w:rFonts w:ascii="宋体"/>
        </w:rPr>
      </w:pPr>
    </w:p>
    <w:p w14:paraId="0AAEC6DF">
      <w:pPr>
        <w:spacing w:line="247" w:lineRule="auto"/>
        <w:rPr>
          <w:rFonts w:ascii="宋体"/>
        </w:rPr>
      </w:pPr>
    </w:p>
    <w:p w14:paraId="7DC4913A">
      <w:pPr>
        <w:spacing w:line="247" w:lineRule="auto"/>
        <w:rPr>
          <w:rFonts w:ascii="宋体"/>
        </w:rPr>
      </w:pPr>
    </w:p>
    <w:p w14:paraId="339E740B">
      <w:pPr>
        <w:pStyle w:val="2"/>
        <w:rPr>
          <w:rFonts w:ascii="宋体"/>
        </w:rPr>
      </w:pPr>
    </w:p>
    <w:p w14:paraId="40E99CE5">
      <w:pPr>
        <w:pStyle w:val="2"/>
        <w:rPr>
          <w:rFonts w:ascii="宋体"/>
        </w:rPr>
      </w:pPr>
    </w:p>
    <w:p w14:paraId="4CA5AC12">
      <w:pPr>
        <w:spacing w:line="247" w:lineRule="auto"/>
        <w:rPr>
          <w:rFonts w:ascii="宋体"/>
        </w:rPr>
      </w:pPr>
    </w:p>
    <w:p w14:paraId="4500594A">
      <w:pPr>
        <w:spacing w:line="247" w:lineRule="auto"/>
        <w:rPr>
          <w:rFonts w:ascii="宋体"/>
        </w:rPr>
      </w:pPr>
    </w:p>
    <w:p w14:paraId="26D5DD99">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潜山市槎水镇中畈村村民委员会</w:t>
      </w:r>
    </w:p>
    <w:p w14:paraId="60761E20">
      <w:pPr>
        <w:spacing w:line="276" w:lineRule="auto"/>
        <w:jc w:val="center"/>
        <w:rPr>
          <w:rFonts w:hint="eastAsia" w:ascii="宋体" w:hAnsi="宋体" w:eastAsia="宋体" w:cs="宋体"/>
          <w:sz w:val="32"/>
          <w:szCs w:val="32"/>
        </w:rPr>
      </w:pPr>
    </w:p>
    <w:p w14:paraId="0A94DEEC">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383D016F">
      <w:pPr>
        <w:spacing w:line="275" w:lineRule="auto"/>
        <w:rPr>
          <w:rFonts w:ascii="宋体"/>
          <w:highlight w:val="none"/>
        </w:rPr>
      </w:pPr>
    </w:p>
    <w:p w14:paraId="3E1CA88D">
      <w:pPr>
        <w:spacing w:line="276" w:lineRule="auto"/>
        <w:rPr>
          <w:rFonts w:ascii="宋体"/>
          <w:highlight w:val="none"/>
        </w:rPr>
      </w:pPr>
    </w:p>
    <w:p w14:paraId="419D6DD5">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四</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七</w:t>
      </w:r>
      <w:r>
        <w:rPr>
          <w:rFonts w:ascii="宋体" w:hAnsi="宋体" w:eastAsia="宋体" w:cs="宋体"/>
          <w:spacing w:val="-5"/>
          <w:sz w:val="32"/>
          <w:szCs w:val="32"/>
          <w:highlight w:val="none"/>
        </w:rPr>
        <w:t>月</w:t>
      </w:r>
    </w:p>
    <w:p w14:paraId="22897FA9">
      <w:pPr>
        <w:rPr>
          <w:highlight w:val="none"/>
        </w:rPr>
        <w:sectPr>
          <w:footerReference r:id="rId3" w:type="default"/>
          <w:pgSz w:w="11906" w:h="16839"/>
          <w:pgMar w:top="1309" w:right="1531" w:bottom="0" w:left="1569" w:header="0" w:footer="0" w:gutter="0"/>
          <w:cols w:space="720" w:num="1"/>
        </w:sectPr>
      </w:pPr>
    </w:p>
    <w:p w14:paraId="6A6C805F">
      <w:pPr>
        <w:spacing w:before="139" w:after="100" w:afterAutospacing="1" w:line="20" w:lineRule="atLeast"/>
        <w:ind w:left="2284" w:right="103" w:hanging="2159"/>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2024年潜山市槎水镇中畈村阴边路路基拓宽</w:t>
      </w: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4BBA8B1F">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潜山市槎水镇中畈村村民委员会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2024年潜山市槎水镇中畈村阴边路路基拓宽</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潜山市槎水镇</w:t>
      </w:r>
      <w:r>
        <w:rPr>
          <w:rFonts w:hint="eastAsia" w:ascii="宋体" w:hAnsi="宋体" w:eastAsia="宋体" w:cs="宋体"/>
          <w:sz w:val="24"/>
          <w:szCs w:val="24"/>
          <w:highlight w:val="none"/>
          <w:lang w:bidi="ar"/>
        </w:rPr>
        <w:t>限额以下工程建设项目备选承包人参与。</w:t>
      </w:r>
    </w:p>
    <w:p w14:paraId="4A4F85A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53B48AF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皖TJ-JS24023</w:t>
      </w:r>
    </w:p>
    <w:p w14:paraId="5FB2188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2024年潜山市槎水镇中畈村阴边路路基拓宽</w:t>
      </w:r>
    </w:p>
    <w:p w14:paraId="32A3C36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 xml:space="preserve"> 槎水镇中畈村 </w:t>
      </w:r>
      <w:r>
        <w:rPr>
          <w:rFonts w:hint="eastAsia" w:ascii="宋体" w:hAnsi="宋体" w:eastAsia="宋体" w:cs="宋体"/>
          <w:sz w:val="24"/>
          <w:szCs w:val="24"/>
          <w:highlight w:val="none"/>
          <w:lang w:eastAsia="zh-CN" w:bidi="ar"/>
        </w:rPr>
        <w:t>境内</w:t>
      </w:r>
    </w:p>
    <w:p w14:paraId="1A3FF81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w:t>
      </w:r>
    </w:p>
    <w:p w14:paraId="72B8A16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color w:val="FF0000"/>
          <w:sz w:val="24"/>
          <w:szCs w:val="24"/>
          <w:highlight w:val="none"/>
          <w:lang w:bidi="ar"/>
        </w:rPr>
        <w:t>：</w:t>
      </w:r>
      <w:r>
        <w:rPr>
          <w:rFonts w:hint="eastAsia" w:ascii="宋体" w:hAnsi="宋体" w:eastAsia="宋体" w:cs="宋体"/>
          <w:b/>
          <w:bCs/>
          <w:color w:val="FF0000"/>
          <w:sz w:val="24"/>
          <w:szCs w:val="24"/>
          <w:highlight w:val="none"/>
          <w:lang w:val="en-US" w:eastAsia="zh-CN" w:bidi="ar"/>
        </w:rPr>
        <w:t>146533.89</w:t>
      </w:r>
      <w:r>
        <w:rPr>
          <w:rFonts w:hint="eastAsia" w:ascii="宋体" w:hAnsi="宋体" w:eastAsia="宋体" w:cs="宋体"/>
          <w:b w:val="0"/>
          <w:bCs w:val="0"/>
          <w:color w:val="FF0000"/>
          <w:sz w:val="24"/>
          <w:szCs w:val="24"/>
          <w:highlight w:val="none"/>
          <w:lang w:bidi="ar"/>
        </w:rPr>
        <w:t>元</w:t>
      </w:r>
      <w:r>
        <w:rPr>
          <w:rFonts w:hint="eastAsia" w:ascii="宋体" w:hAnsi="宋体" w:eastAsia="宋体" w:cs="宋体"/>
          <w:color w:val="FF0000"/>
          <w:sz w:val="24"/>
          <w:szCs w:val="24"/>
          <w:highlight w:val="none"/>
          <w:lang w:bidi="ar"/>
        </w:rPr>
        <w:t>，详见后附最高投标限价。</w:t>
      </w:r>
    </w:p>
    <w:p w14:paraId="42541B9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FF0000"/>
          <w:sz w:val="24"/>
          <w:szCs w:val="24"/>
          <w:highlight w:val="none"/>
          <w:lang w:val="en-US" w:eastAsia="zh-CN" w:bidi="ar"/>
        </w:rPr>
      </w:pPr>
      <w:r>
        <w:rPr>
          <w:rFonts w:hint="eastAsia" w:ascii="宋体" w:hAnsi="宋体" w:eastAsia="宋体" w:cs="宋体"/>
          <w:color w:val="FF0000"/>
          <w:sz w:val="24"/>
          <w:szCs w:val="24"/>
          <w:highlight w:val="none"/>
          <w:lang w:val="en-US" w:eastAsia="zh-CN" w:bidi="ar"/>
        </w:rPr>
        <w:t>6</w:t>
      </w:r>
      <w:r>
        <w:rPr>
          <w:rFonts w:hint="eastAsia" w:ascii="宋体" w:hAnsi="宋体" w:eastAsia="宋体" w:cs="宋体"/>
          <w:color w:val="FF0000"/>
          <w:sz w:val="24"/>
          <w:szCs w:val="24"/>
          <w:highlight w:val="none"/>
          <w:lang w:bidi="ar"/>
        </w:rPr>
        <w:t>.</w:t>
      </w:r>
      <w:r>
        <w:rPr>
          <w:rFonts w:hint="eastAsia" w:ascii="宋体" w:hAnsi="宋体" w:eastAsia="宋体" w:cs="宋体"/>
          <w:b/>
          <w:bCs/>
          <w:color w:val="FF0000"/>
          <w:sz w:val="24"/>
          <w:szCs w:val="24"/>
          <w:highlight w:val="none"/>
          <w:lang w:bidi="ar"/>
        </w:rPr>
        <w:t>成交合同价（固定报价）：</w:t>
      </w:r>
      <w:r>
        <w:rPr>
          <w:rFonts w:hint="eastAsia" w:ascii="宋体" w:hAnsi="宋体" w:eastAsia="宋体" w:cs="宋体"/>
          <w:b/>
          <w:bCs/>
          <w:color w:val="FF0000"/>
          <w:sz w:val="24"/>
          <w:szCs w:val="24"/>
          <w:highlight w:val="none"/>
          <w:lang w:val="en-US" w:eastAsia="zh-CN" w:bidi="ar"/>
        </w:rPr>
        <w:t>131880.50元</w:t>
      </w:r>
    </w:p>
    <w:p w14:paraId="4ED4F63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本次招标内容为2024年潜山市槎水镇中畈村阴边路路基拓宽，</w:t>
      </w:r>
      <w:r>
        <w:rPr>
          <w:rFonts w:hint="eastAsia" w:ascii="宋体" w:hAnsi="宋体" w:eastAsia="宋体" w:cs="宋体"/>
          <w:sz w:val="24"/>
          <w:szCs w:val="24"/>
          <w:highlight w:val="none"/>
          <w:lang w:bidi="ar"/>
        </w:rPr>
        <w:t>具体详见招标工程量清单等。</w:t>
      </w:r>
    </w:p>
    <w:p w14:paraId="3EEF644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60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6BD9968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6EA32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000000"/>
          <w:kern w:val="0"/>
          <w:sz w:val="24"/>
          <w:szCs w:val="24"/>
          <w:u w:val="single"/>
          <w:vertAlign w:val="baseline"/>
          <w:lang w:val="en-US" w:eastAsia="zh-CN" w:bidi="ar"/>
        </w:rPr>
        <w:t>公路工程施工总承包三级（或以上）</w:t>
      </w:r>
      <w:r>
        <w:rPr>
          <w:rFonts w:hint="eastAsia" w:ascii="宋体" w:hAnsi="宋体" w:eastAsia="宋体" w:cs="宋体"/>
          <w:snapToGrid w:val="0"/>
          <w:color w:val="000000"/>
          <w:kern w:val="0"/>
          <w:sz w:val="24"/>
          <w:szCs w:val="24"/>
          <w:vertAlign w:val="baseline"/>
          <w:lang w:val="en-US" w:eastAsia="zh-CN" w:bidi="ar"/>
        </w:rPr>
        <w:t>资质[或建设工程企业资质管理制度改革后颁发的</w:t>
      </w:r>
      <w:r>
        <w:rPr>
          <w:rFonts w:hint="eastAsia" w:ascii="宋体" w:hAnsi="宋体" w:eastAsia="宋体" w:cs="宋体"/>
          <w:b/>
          <w:bCs/>
          <w:snapToGrid w:val="0"/>
          <w:color w:val="000000"/>
          <w:kern w:val="0"/>
          <w:sz w:val="24"/>
          <w:szCs w:val="24"/>
          <w:u w:val="single"/>
          <w:vertAlign w:val="baseline"/>
          <w:lang w:val="en-US" w:eastAsia="zh-CN" w:bidi="ar"/>
        </w:rPr>
        <w:t>公路工程施工总承包乙级(或以上)资质，或施工综合资质</w:t>
      </w:r>
      <w:r>
        <w:rPr>
          <w:rFonts w:hint="eastAsia" w:ascii="宋体" w:hAnsi="宋体" w:eastAsia="宋体" w:cs="宋体"/>
          <w:snapToGrid w:val="0"/>
          <w:color w:val="000000"/>
          <w:kern w:val="0"/>
          <w:sz w:val="24"/>
          <w:szCs w:val="24"/>
          <w:vertAlign w:val="baseline"/>
          <w:lang w:val="en-US" w:eastAsia="zh-CN" w:bidi="ar"/>
        </w:rPr>
        <w:t>]。且具有有效的安全生产许可证。</w:t>
      </w:r>
    </w:p>
    <w:p w14:paraId="1AB4E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409844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u w:val="single"/>
          <w:vertAlign w:val="baseline"/>
          <w:lang w:val="en-US" w:eastAsia="zh-CN" w:bidi="ar"/>
        </w:rPr>
        <w:t>公路工程</w:t>
      </w:r>
      <w:r>
        <w:rPr>
          <w:rFonts w:hint="eastAsia" w:ascii="宋体" w:hAnsi="宋体" w:eastAsia="宋体" w:cs="宋体"/>
          <w:b/>
          <w:bCs/>
          <w:snapToGrid w:val="0"/>
          <w:color w:val="000000"/>
          <w:kern w:val="0"/>
          <w:sz w:val="24"/>
          <w:szCs w:val="24"/>
          <w:vertAlign w:val="baseline"/>
          <w:lang w:val="en-US" w:eastAsia="zh-CN" w:bidi="ar"/>
        </w:rPr>
        <w:t>专业二级（或以上）注册建造师执业资格</w:t>
      </w:r>
      <w:r>
        <w:rPr>
          <w:rFonts w:hint="eastAsia" w:ascii="宋体" w:hAnsi="宋体" w:eastAsia="宋体" w:cs="宋体"/>
          <w:snapToGrid w:val="0"/>
          <w:color w:val="000000"/>
          <w:kern w:val="0"/>
          <w:sz w:val="24"/>
          <w:szCs w:val="24"/>
          <w:vertAlign w:val="baseline"/>
          <w:lang w:val="en-US" w:eastAsia="zh-CN" w:bidi="ar"/>
        </w:rPr>
        <w:t>；</w:t>
      </w:r>
    </w:p>
    <w:p w14:paraId="337BC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②取得交通运输主管部门颁发的安全生产考核合格证B证；</w:t>
      </w:r>
    </w:p>
    <w:p w14:paraId="71B724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ED3783D">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230F5C6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color w:val="FF0000"/>
          <w:sz w:val="24"/>
          <w:szCs w:val="24"/>
          <w:highlight w:val="none"/>
          <w:u w:val="none"/>
          <w:lang w:val="en-US" w:eastAsia="zh-CN" w:bidi="ar"/>
        </w:rPr>
        <w:t>2024</w:t>
      </w:r>
      <w:r>
        <w:rPr>
          <w:rFonts w:hint="eastAsia" w:ascii="宋体" w:hAnsi="宋体" w:eastAsia="宋体" w:cs="宋体"/>
          <w:b/>
          <w:bCs/>
          <w:color w:val="FF0000"/>
          <w:sz w:val="24"/>
          <w:szCs w:val="24"/>
          <w:highlight w:val="none"/>
          <w:u w:val="none"/>
          <w:lang w:eastAsia="zh-CN" w:bidi="ar"/>
        </w:rPr>
        <w:t>年</w:t>
      </w:r>
      <w:r>
        <w:rPr>
          <w:rFonts w:hint="eastAsia" w:ascii="宋体" w:hAnsi="宋体" w:eastAsia="宋体" w:cs="宋体"/>
          <w:b/>
          <w:bCs/>
          <w:color w:val="FF0000"/>
          <w:sz w:val="24"/>
          <w:szCs w:val="24"/>
          <w:highlight w:val="none"/>
          <w:u w:val="none"/>
          <w:lang w:val="en-US" w:eastAsia="zh-CN" w:bidi="ar"/>
        </w:rPr>
        <w:t>8</w:t>
      </w:r>
      <w:r>
        <w:rPr>
          <w:rFonts w:hint="eastAsia" w:ascii="宋体" w:hAnsi="宋体" w:eastAsia="宋体" w:cs="宋体"/>
          <w:b/>
          <w:bCs/>
          <w:color w:val="FF0000"/>
          <w:sz w:val="24"/>
          <w:szCs w:val="24"/>
          <w:highlight w:val="none"/>
          <w:u w:val="none"/>
          <w:lang w:eastAsia="zh-CN" w:bidi="ar"/>
        </w:rPr>
        <w:t>月</w:t>
      </w:r>
      <w:r>
        <w:rPr>
          <w:rFonts w:hint="eastAsia" w:ascii="宋体" w:hAnsi="宋体" w:eastAsia="宋体" w:cs="宋体"/>
          <w:b/>
          <w:bCs/>
          <w:color w:val="FF0000"/>
          <w:sz w:val="24"/>
          <w:szCs w:val="24"/>
          <w:highlight w:val="none"/>
          <w:u w:val="none"/>
          <w:lang w:val="en-US" w:eastAsia="zh-CN" w:bidi="ar"/>
        </w:rPr>
        <w:t>1</w:t>
      </w:r>
      <w:r>
        <w:rPr>
          <w:rFonts w:hint="eastAsia" w:ascii="宋体" w:hAnsi="宋体" w:eastAsia="宋体" w:cs="宋体"/>
          <w:b/>
          <w:bCs/>
          <w:color w:val="FF0000"/>
          <w:sz w:val="24"/>
          <w:szCs w:val="24"/>
          <w:highlight w:val="none"/>
          <w:u w:val="none"/>
          <w:lang w:eastAsia="zh-CN" w:bidi="ar"/>
        </w:rPr>
        <w:t>日</w:t>
      </w:r>
      <w:r>
        <w:rPr>
          <w:rFonts w:hint="eastAsia" w:ascii="宋体" w:hAnsi="宋体" w:eastAsia="宋体" w:cs="宋体"/>
          <w:b/>
          <w:bCs/>
          <w:color w:val="FF0000"/>
          <w:sz w:val="24"/>
          <w:szCs w:val="24"/>
          <w:highlight w:val="none"/>
          <w:u w:val="none"/>
          <w:lang w:val="en-US" w:eastAsia="zh-CN" w:bidi="ar"/>
        </w:rPr>
        <w:t>10</w:t>
      </w:r>
      <w:r>
        <w:rPr>
          <w:rFonts w:hint="eastAsia" w:ascii="宋体" w:hAnsi="宋体" w:eastAsia="宋体" w:cs="宋体"/>
          <w:b/>
          <w:bCs/>
          <w:color w:val="FF0000"/>
          <w:sz w:val="24"/>
          <w:szCs w:val="24"/>
          <w:highlight w:val="none"/>
          <w:u w:val="none"/>
          <w:lang w:eastAsia="zh-CN" w:bidi="ar"/>
        </w:rPr>
        <w:t>时</w:t>
      </w:r>
      <w:r>
        <w:rPr>
          <w:rFonts w:hint="eastAsia" w:ascii="宋体" w:hAnsi="宋体" w:eastAsia="宋体" w:cs="宋体"/>
          <w:b/>
          <w:bCs/>
          <w:color w:val="FF0000"/>
          <w:sz w:val="24"/>
          <w:szCs w:val="24"/>
          <w:highlight w:val="none"/>
          <w:u w:val="none"/>
          <w:lang w:val="en-US" w:eastAsia="zh-CN" w:bidi="ar"/>
        </w:rPr>
        <w:t>00</w:t>
      </w:r>
      <w:r>
        <w:rPr>
          <w:rFonts w:hint="eastAsia" w:ascii="宋体" w:hAnsi="宋体" w:eastAsia="宋体" w:cs="宋体"/>
          <w:b/>
          <w:bCs/>
          <w:color w:val="FF0000"/>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0BAAB60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BAFFE58">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10FDA0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4EC8BF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取得潜山市槎水镇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6DA6FCC">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580C2C0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default" w:ascii="Calibri" w:hAnsi="Calibri" w:cs="Calibri" w:eastAsiaTheme="minorEastAsia"/>
          <w:snapToGrid w:val="0"/>
          <w:color w:val="000000"/>
          <w:sz w:val="22"/>
          <w:szCs w:val="22"/>
          <w:lang w:val="en-US" w:eastAsia="zh-CN" w:bidi="ar-SA"/>
        </w:rPr>
        <w:t>①</w:t>
      </w:r>
      <w:r>
        <w:rPr>
          <w:rFonts w:hint="default" w:ascii="Calibri" w:hAnsi="Calibri" w:eastAsia="宋体" w:cs="Calibri"/>
          <w:snapToGrid w:val="0"/>
          <w:color w:val="000000"/>
          <w:sz w:val="24"/>
          <w:szCs w:val="24"/>
          <w:lang w:val="en-US" w:eastAsia="zh-CN" w:bidi="ar"/>
        </w:rPr>
        <w:t>工本费：</w:t>
      </w:r>
      <w:r>
        <w:rPr>
          <w:rFonts w:hint="eastAsia" w:ascii="Calibri" w:hAnsi="Calibri" w:eastAsia="宋体" w:cs="Calibri"/>
          <w:snapToGrid w:val="0"/>
          <w:color w:val="000000"/>
          <w:sz w:val="24"/>
          <w:szCs w:val="24"/>
          <w:lang w:val="en-US" w:eastAsia="zh-CN" w:bidi="ar"/>
        </w:rPr>
        <w:t>0元</w:t>
      </w:r>
      <w:r>
        <w:rPr>
          <w:rFonts w:hint="default" w:ascii="Calibri" w:hAnsi="Calibri" w:eastAsia="宋体" w:cs="Calibri"/>
          <w:snapToGrid w:val="0"/>
          <w:color w:val="000000"/>
          <w:sz w:val="24"/>
          <w:szCs w:val="24"/>
          <w:lang w:val="en-US" w:eastAsia="zh-CN" w:bidi="ar"/>
        </w:rPr>
        <w:t>/本。</w:t>
      </w:r>
    </w:p>
    <w:p w14:paraId="1A3BCACF">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②</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bCs w:val="0"/>
          <w:color w:val="FF0000"/>
          <w:sz w:val="24"/>
          <w:szCs w:val="24"/>
          <w:u w:val="none"/>
        </w:rPr>
        <w:t>2024年</w:t>
      </w:r>
      <w:r>
        <w:rPr>
          <w:rFonts w:hint="eastAsia" w:cs="宋体" w:asciiTheme="minorEastAsia" w:hAnsiTheme="minorEastAsia" w:eastAsiaTheme="minorEastAsia"/>
          <w:b/>
          <w:bCs w:val="0"/>
          <w:color w:val="FF0000"/>
          <w:sz w:val="24"/>
          <w:szCs w:val="24"/>
          <w:u w:val="none"/>
          <w:lang w:val="en-US" w:eastAsia="zh-CN"/>
        </w:rPr>
        <w:t>7</w:t>
      </w:r>
      <w:r>
        <w:rPr>
          <w:rFonts w:hint="eastAsia" w:cs="宋体" w:asciiTheme="minorEastAsia" w:hAnsiTheme="minorEastAsia" w:eastAsiaTheme="minorEastAsia"/>
          <w:b/>
          <w:bCs w:val="0"/>
          <w:color w:val="FF0000"/>
          <w:sz w:val="24"/>
          <w:szCs w:val="24"/>
          <w:u w:val="none"/>
        </w:rPr>
        <w:t>月</w:t>
      </w:r>
      <w:r>
        <w:rPr>
          <w:rFonts w:hint="eastAsia" w:cs="宋体" w:asciiTheme="minorEastAsia" w:hAnsiTheme="minorEastAsia" w:eastAsiaTheme="minorEastAsia"/>
          <w:b/>
          <w:bCs w:val="0"/>
          <w:color w:val="FF0000"/>
          <w:sz w:val="24"/>
          <w:szCs w:val="24"/>
          <w:u w:val="none"/>
          <w:lang w:val="en-US" w:eastAsia="zh-CN"/>
        </w:rPr>
        <w:t>29</w:t>
      </w:r>
      <w:r>
        <w:rPr>
          <w:rFonts w:hint="eastAsia" w:cs="宋体" w:asciiTheme="minorEastAsia" w:hAnsiTheme="minorEastAsia" w:eastAsiaTheme="minorEastAsia"/>
          <w:b/>
          <w:bCs w:val="0"/>
          <w:color w:val="FF0000"/>
          <w:sz w:val="24"/>
          <w:szCs w:val="24"/>
          <w:u w:val="none"/>
        </w:rPr>
        <w:t>日</w:t>
      </w:r>
      <w:r>
        <w:rPr>
          <w:rFonts w:hint="eastAsia" w:cs="宋体" w:asciiTheme="minorEastAsia" w:hAnsiTheme="minorEastAsia" w:eastAsiaTheme="minorEastAsia"/>
          <w:b/>
          <w:bCs w:val="0"/>
          <w:color w:val="FF0000"/>
          <w:sz w:val="24"/>
          <w:szCs w:val="24"/>
          <w:u w:val="none"/>
          <w:lang w:val="en-US" w:eastAsia="zh-CN"/>
        </w:rPr>
        <w:t>8</w:t>
      </w:r>
      <w:r>
        <w:rPr>
          <w:rFonts w:hint="eastAsia" w:cs="宋体" w:asciiTheme="minorEastAsia" w:hAnsiTheme="minorEastAsia" w:eastAsiaTheme="minorEastAsia"/>
          <w:b/>
          <w:bCs w:val="0"/>
          <w:color w:val="FF0000"/>
          <w:sz w:val="24"/>
          <w:szCs w:val="24"/>
          <w:u w:val="none"/>
        </w:rPr>
        <w:t>时</w:t>
      </w:r>
      <w:r>
        <w:rPr>
          <w:rFonts w:hint="eastAsia" w:cs="宋体" w:asciiTheme="minorEastAsia" w:hAnsiTheme="minorEastAsia" w:eastAsiaTheme="minorEastAsia"/>
          <w:b/>
          <w:bCs w:val="0"/>
          <w:color w:val="FF0000"/>
          <w:sz w:val="24"/>
          <w:szCs w:val="24"/>
          <w:u w:val="none"/>
          <w:lang w:val="en-US" w:eastAsia="zh-CN"/>
        </w:rPr>
        <w:t>00</w:t>
      </w:r>
      <w:r>
        <w:rPr>
          <w:rFonts w:hint="eastAsia" w:cs="宋体" w:asciiTheme="minorEastAsia" w:hAnsiTheme="minorEastAsia" w:eastAsiaTheme="minorEastAsia"/>
          <w:b/>
          <w:bCs w:val="0"/>
          <w:color w:val="FF0000"/>
          <w:sz w:val="24"/>
          <w:szCs w:val="24"/>
          <w:u w:val="none"/>
        </w:rPr>
        <w:t>分至2024年</w:t>
      </w:r>
      <w:r>
        <w:rPr>
          <w:rFonts w:hint="eastAsia" w:cs="宋体" w:asciiTheme="minorEastAsia" w:hAnsiTheme="minorEastAsia" w:eastAsiaTheme="minorEastAsia"/>
          <w:b/>
          <w:bCs w:val="0"/>
          <w:color w:val="FF0000"/>
          <w:sz w:val="24"/>
          <w:szCs w:val="24"/>
          <w:u w:val="none"/>
          <w:lang w:val="en-US" w:eastAsia="zh-CN"/>
        </w:rPr>
        <w:t>7</w:t>
      </w:r>
      <w:r>
        <w:rPr>
          <w:rFonts w:hint="eastAsia" w:cs="宋体" w:asciiTheme="minorEastAsia" w:hAnsiTheme="minorEastAsia" w:eastAsiaTheme="minorEastAsia"/>
          <w:b/>
          <w:bCs w:val="0"/>
          <w:color w:val="FF0000"/>
          <w:sz w:val="24"/>
          <w:szCs w:val="24"/>
          <w:u w:val="none"/>
        </w:rPr>
        <w:t>月</w:t>
      </w:r>
      <w:r>
        <w:rPr>
          <w:rFonts w:hint="eastAsia" w:cs="宋体" w:asciiTheme="minorEastAsia" w:hAnsiTheme="minorEastAsia" w:eastAsiaTheme="minorEastAsia"/>
          <w:b/>
          <w:bCs w:val="0"/>
          <w:color w:val="FF0000"/>
          <w:sz w:val="24"/>
          <w:szCs w:val="24"/>
          <w:u w:val="none"/>
          <w:lang w:val="en-US" w:eastAsia="zh-CN"/>
        </w:rPr>
        <w:t>31</w:t>
      </w:r>
      <w:r>
        <w:rPr>
          <w:rFonts w:hint="eastAsia" w:cs="宋体" w:asciiTheme="minorEastAsia" w:hAnsiTheme="minorEastAsia" w:eastAsiaTheme="minorEastAsia"/>
          <w:b/>
          <w:bCs w:val="0"/>
          <w:color w:val="FF0000"/>
          <w:sz w:val="24"/>
          <w:szCs w:val="24"/>
          <w:u w:val="none"/>
        </w:rPr>
        <w:t>日</w:t>
      </w:r>
      <w:r>
        <w:rPr>
          <w:rFonts w:hint="eastAsia" w:cs="宋体" w:asciiTheme="minorEastAsia" w:hAnsiTheme="minorEastAsia" w:eastAsiaTheme="minorEastAsia"/>
          <w:b/>
          <w:bCs w:val="0"/>
          <w:color w:val="FF0000"/>
          <w:sz w:val="24"/>
          <w:szCs w:val="24"/>
          <w:u w:val="none"/>
          <w:lang w:val="en-US" w:eastAsia="zh-CN"/>
        </w:rPr>
        <w:t>17</w:t>
      </w:r>
      <w:r>
        <w:rPr>
          <w:rFonts w:hint="eastAsia" w:cs="宋体" w:asciiTheme="minorEastAsia" w:hAnsiTheme="minorEastAsia" w:eastAsiaTheme="minorEastAsia"/>
          <w:b/>
          <w:bCs w:val="0"/>
          <w:color w:val="FF0000"/>
          <w:sz w:val="24"/>
          <w:szCs w:val="24"/>
          <w:u w:val="none"/>
        </w:rPr>
        <w:t>时</w:t>
      </w:r>
      <w:r>
        <w:rPr>
          <w:rFonts w:hint="eastAsia" w:cs="宋体" w:asciiTheme="minorEastAsia" w:hAnsiTheme="minorEastAsia" w:eastAsiaTheme="minorEastAsia"/>
          <w:b/>
          <w:bCs w:val="0"/>
          <w:color w:val="FF0000"/>
          <w:sz w:val="24"/>
          <w:szCs w:val="24"/>
          <w:u w:val="none"/>
          <w:lang w:val="en-US" w:eastAsia="zh-CN"/>
        </w:rPr>
        <w:t>30</w:t>
      </w:r>
      <w:r>
        <w:rPr>
          <w:rFonts w:hint="eastAsia" w:cs="宋体" w:asciiTheme="minorEastAsia" w:hAnsiTheme="minorEastAsia" w:eastAsiaTheme="minorEastAsia"/>
          <w:b/>
          <w:bCs w:val="0"/>
          <w:color w:val="FF0000"/>
          <w:sz w:val="24"/>
          <w:szCs w:val="24"/>
          <w:u w:val="none"/>
        </w:rPr>
        <w:t>分止。</w:t>
      </w:r>
      <w:r>
        <w:rPr>
          <w:rFonts w:cs="宋体" w:asciiTheme="minorEastAsia" w:hAnsiTheme="minorEastAsia" w:eastAsiaTheme="minorEastAsia"/>
          <w:b/>
          <w:bCs w:val="0"/>
          <w:color w:val="FF0000"/>
          <w:sz w:val="24"/>
          <w:szCs w:val="24"/>
          <w:u w:val="none"/>
        </w:rPr>
        <w:t xml:space="preserve"> </w:t>
      </w:r>
    </w:p>
    <w:p w14:paraId="7E2DF2F0">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③</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228BD186">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7C837F26">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2DE2961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56280AD0">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4B04789">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67EDA76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3815AAB1">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7B5FBE7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潜山市槎水镇中畈村村民委员会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06AEDF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5ACF89D8">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4123F339">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潜山市槎水镇中畈村村民委员会</w:t>
      </w:r>
    </w:p>
    <w:p w14:paraId="78A71A2A">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潜山市槎水镇</w:t>
      </w:r>
    </w:p>
    <w:p w14:paraId="47728A8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杨先生</w:t>
      </w:r>
    </w:p>
    <w:p w14:paraId="14A231E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13956543066</w:t>
      </w:r>
    </w:p>
    <w:p w14:paraId="413F92F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5D34901">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195BE93E">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p>
    <w:p w14:paraId="5B84CE7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7AFC89FF">
      <w:pPr>
        <w:spacing w:line="360" w:lineRule="auto"/>
        <w:jc w:val="right"/>
        <w:rPr>
          <w:rFonts w:hint="eastAsia" w:ascii="宋体" w:hAnsi="宋体" w:eastAsia="宋体" w:cs="宋体"/>
          <w:sz w:val="24"/>
          <w:szCs w:val="24"/>
          <w:lang w:bidi="ar"/>
        </w:rPr>
      </w:pPr>
    </w:p>
    <w:p w14:paraId="5B8D13FA">
      <w:pPr>
        <w:spacing w:line="360" w:lineRule="auto"/>
        <w:jc w:val="right"/>
        <w:rPr>
          <w:rFonts w:hint="eastAsia" w:ascii="宋体" w:hAnsi="宋体" w:eastAsia="宋体" w:cs="宋体"/>
          <w:sz w:val="24"/>
          <w:szCs w:val="24"/>
          <w:lang w:bidi="ar"/>
        </w:rPr>
      </w:pPr>
    </w:p>
    <w:p w14:paraId="030575AC">
      <w:pPr>
        <w:spacing w:line="360" w:lineRule="auto"/>
        <w:jc w:val="right"/>
        <w:rPr>
          <w:rFonts w:hint="eastAsia" w:ascii="宋体" w:hAnsi="宋体" w:eastAsia="宋体" w:cs="宋体"/>
          <w:sz w:val="24"/>
          <w:szCs w:val="24"/>
          <w:lang w:bidi="ar"/>
        </w:rPr>
      </w:pPr>
    </w:p>
    <w:p w14:paraId="1FE91AC1">
      <w:pPr>
        <w:spacing w:line="360" w:lineRule="auto"/>
        <w:jc w:val="right"/>
        <w:rPr>
          <w:rFonts w:hint="eastAsia" w:ascii="宋体" w:hAnsi="宋体" w:eastAsia="宋体" w:cs="宋体"/>
          <w:sz w:val="24"/>
          <w:szCs w:val="24"/>
          <w:lang w:bidi="ar"/>
        </w:rPr>
      </w:pPr>
    </w:p>
    <w:p w14:paraId="44178113">
      <w:pPr>
        <w:spacing w:line="360" w:lineRule="auto"/>
        <w:jc w:val="right"/>
        <w:rPr>
          <w:rFonts w:hint="eastAsia" w:ascii="宋体" w:hAnsi="宋体" w:eastAsia="宋体" w:cs="宋体"/>
          <w:sz w:val="24"/>
          <w:szCs w:val="24"/>
          <w:lang w:bidi="ar"/>
        </w:rPr>
      </w:pPr>
    </w:p>
    <w:p w14:paraId="66A1594B">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7AE12B35">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pPr>
    </w:p>
    <w:p w14:paraId="0A7CC4BD">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2024年潜山市槎水镇中畈村阴边路路基拓宽</w:t>
      </w:r>
    </w:p>
    <w:p w14:paraId="7181E79F">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w:t>
      </w:r>
      <w:r>
        <w:rPr>
          <w:rFonts w:hint="eastAsia" w:ascii="宋体" w:hAnsi="宋体" w:eastAsia="宋体" w:cs="宋体"/>
          <w:b/>
          <w:bCs/>
          <w:color w:val="FF0000"/>
          <w:sz w:val="24"/>
          <w:szCs w:val="24"/>
          <w:lang w:val="en-US" w:eastAsia="zh-CN"/>
        </w:rPr>
        <w:t>皖TJ-JS24023</w:t>
      </w:r>
    </w:p>
    <w:p w14:paraId="39D3DBF4">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潜山市槎水镇中畈村村民委员会</w:t>
      </w:r>
    </w:p>
    <w:p w14:paraId="16BCC710">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FF0000"/>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color w:val="FF0000"/>
          <w:sz w:val="24"/>
          <w:szCs w:val="24"/>
          <w:highlight w:val="none"/>
          <w:lang w:val="en-US" w:eastAsia="zh-CN" w:bidi="ar"/>
        </w:rPr>
        <w:t>146533.89</w:t>
      </w:r>
      <w:r>
        <w:rPr>
          <w:rFonts w:hint="eastAsia" w:ascii="宋体" w:hAnsi="宋体" w:eastAsia="宋体" w:cs="宋体"/>
          <w:b w:val="0"/>
          <w:bCs w:val="0"/>
          <w:color w:val="FF0000"/>
          <w:sz w:val="24"/>
          <w:szCs w:val="24"/>
          <w:highlight w:val="none"/>
          <w:lang w:bidi="ar"/>
        </w:rPr>
        <w:t>元</w:t>
      </w:r>
      <w:r>
        <w:rPr>
          <w:rFonts w:hint="eastAsia" w:ascii="宋体" w:hAnsi="宋体" w:eastAsia="宋体" w:cs="宋体"/>
          <w:color w:val="FF0000"/>
          <w:sz w:val="24"/>
          <w:szCs w:val="24"/>
          <w:highlight w:val="none"/>
          <w:lang w:bidi="ar"/>
        </w:rPr>
        <w:t>，详见后附最高投标限价。</w:t>
      </w:r>
    </w:p>
    <w:p w14:paraId="4F5AAA66">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70C80C38">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02F05531">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37F38B48">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559A995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60 </w:t>
      </w:r>
      <w:r>
        <w:rPr>
          <w:rFonts w:hint="eastAsia" w:ascii="宋体" w:hAnsi="宋体" w:eastAsia="宋体" w:cs="宋体"/>
          <w:sz w:val="24"/>
          <w:szCs w:val="24"/>
          <w:lang w:val="en-US" w:eastAsia="zh-CN"/>
        </w:rPr>
        <w:t>日历天</w:t>
      </w:r>
    </w:p>
    <w:p w14:paraId="1CAFE5DC">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727E381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11BE03F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FF0000"/>
          <w:sz w:val="24"/>
          <w:szCs w:val="24"/>
        </w:rPr>
      </w:pPr>
      <w:r>
        <w:rPr>
          <w:rFonts w:hint="eastAsia" w:ascii="宋体" w:hAnsi="宋体" w:eastAsia="宋体" w:cs="宋体"/>
          <w:b/>
          <w:bCs/>
          <w:sz w:val="24"/>
          <w:szCs w:val="24"/>
        </w:rPr>
        <w:t>成交合同价（固定报价）：</w:t>
      </w:r>
      <w:bookmarkStart w:id="1" w:name="_GoBack"/>
      <w:bookmarkEnd w:id="1"/>
      <w:r>
        <w:rPr>
          <w:rFonts w:hint="eastAsia" w:ascii="宋体" w:hAnsi="宋体" w:eastAsia="宋体" w:cs="宋体"/>
          <w:b/>
          <w:bCs/>
          <w:color w:val="FF0000"/>
          <w:sz w:val="24"/>
          <w:szCs w:val="24"/>
          <w:highlight w:val="none"/>
          <w:lang w:val="en-US" w:eastAsia="zh-CN" w:bidi="ar"/>
        </w:rPr>
        <w:t>131880.50</w:t>
      </w:r>
      <w:r>
        <w:rPr>
          <w:rFonts w:hint="eastAsia" w:ascii="宋体" w:hAnsi="宋体" w:eastAsia="宋体" w:cs="宋体"/>
          <w:b/>
          <w:bCs/>
          <w:color w:val="FF0000"/>
          <w:sz w:val="24"/>
          <w:szCs w:val="24"/>
          <w:u w:val="none"/>
        </w:rPr>
        <w:t>元</w:t>
      </w:r>
    </w:p>
    <w:p w14:paraId="550024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478831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3D218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①具有公路</w:t>
      </w:r>
      <w:r>
        <w:rPr>
          <w:rFonts w:hint="eastAsia" w:ascii="宋体" w:hAnsi="宋体" w:eastAsia="宋体" w:cs="宋体"/>
          <w:b/>
          <w:bCs/>
          <w:snapToGrid w:val="0"/>
          <w:color w:val="000000"/>
          <w:kern w:val="0"/>
          <w:sz w:val="24"/>
          <w:szCs w:val="24"/>
          <w:vertAlign w:val="baseline"/>
          <w:lang w:val="en-US" w:eastAsia="zh-CN" w:bidi="ar"/>
        </w:rPr>
        <w:t>工程专业二级（或以上）注册建造师执业资格</w:t>
      </w:r>
      <w:r>
        <w:rPr>
          <w:rFonts w:hint="eastAsia" w:ascii="宋体" w:hAnsi="宋体" w:eastAsia="宋体" w:cs="宋体"/>
          <w:snapToGrid w:val="0"/>
          <w:color w:val="000000"/>
          <w:kern w:val="0"/>
          <w:sz w:val="24"/>
          <w:szCs w:val="24"/>
          <w:vertAlign w:val="baseline"/>
          <w:lang w:val="en-US" w:eastAsia="zh-CN" w:bidi="ar"/>
        </w:rPr>
        <w:t>；</w:t>
      </w:r>
    </w:p>
    <w:p w14:paraId="336E1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②取得交通运输主管部门颁发的安全生产考核合格证B证；</w:t>
      </w:r>
    </w:p>
    <w:p w14:paraId="736491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r>
        <w:rPr>
          <w:rFonts w:hint="eastAsia" w:ascii="宋体" w:hAnsi="宋体" w:eastAsia="宋体" w:cs="宋体"/>
          <w:sz w:val="24"/>
          <w:szCs w:val="24"/>
        </w:rPr>
        <w:t>成交供应商在开工前组建的施工项目管理机构，要符合行政主管部门及安徽省相关标准规定。</w:t>
      </w:r>
    </w:p>
    <w:p w14:paraId="59DF936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1CCFD2B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377F25E7">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4F4587D1">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73C4945C">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70F858D">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0901A49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56D96927">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4EEF6C70">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216186F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7A6C03B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1FCE3F78">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26D53F90">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7ECCDBF8">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1DC040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23328A50">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2C138B7E">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0CB99B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41A6387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6D8BF6A9">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32F03CE">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250E454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sz w:val="24"/>
          <w:szCs w:val="24"/>
          <w:lang w:val="en-US" w:eastAsia="zh-CN"/>
        </w:rPr>
        <w:t>量</w:t>
      </w:r>
      <w:r>
        <w:rPr>
          <w:rFonts w:hint="eastAsia" w:ascii="宋体" w:hAnsi="宋体" w:eastAsia="宋体" w:cs="宋体"/>
          <w:sz w:val="24"/>
          <w:szCs w:val="24"/>
        </w:rPr>
        <w:t>问题由成交供应商承担所造成的一切损失。</w:t>
      </w:r>
    </w:p>
    <w:p w14:paraId="209EB16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5A12EE0B">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F7B42F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689DE88E">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5E4834A7">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09A7F374">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1.施工招标文件及工程量清单；</w:t>
      </w:r>
    </w:p>
    <w:p w14:paraId="56074E6D">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2.中华人民共和国交通运输部《公路工程标准施工招标文件》（2018年版）；</w:t>
      </w:r>
    </w:p>
    <w:p w14:paraId="41573185">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3.《公路工程预算定额》（JTG/T 3832—2018）及其勘误；</w:t>
      </w:r>
    </w:p>
    <w:p w14:paraId="4DE94F44">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4.《公路工程机械台班费用定额》（JTG/T 3833—2018）；</w:t>
      </w:r>
    </w:p>
    <w:p w14:paraId="51DFE46E">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5.中华人民共和国交通部《公路工程建设项目概算预算编制办法》（JTG 3830—2018）及其勘误；</w:t>
      </w:r>
    </w:p>
    <w:p w14:paraId="44B392F5">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6. 安徽省交通运输厅《关于印发安徽省公路工程基本建设项目概算预算编制办法补充规定的通知》皖交基[2008]17号（规费费率为38.1%）；</w:t>
      </w:r>
    </w:p>
    <w:p w14:paraId="68E7599E">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7.安徽省交通运输厅《关于调整安徽省公路工程人工费单价标准的通知》皖交建管函〔2019〕210号（人工费标准为105.56 元/工日）；</w:t>
      </w:r>
    </w:p>
    <w:p w14:paraId="738606FC">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8.中华人民共和国交通运输部《关于调整公路工程建设项目投资估算编制办法（JTG 3820—2018）和公路工程建设项目概算预算编制办法（JTG 3830—2018）中“税金”有关规定的公告》第26号（税金税率为9%）；</w:t>
      </w:r>
    </w:p>
    <w:p w14:paraId="17F932B7">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9.财政部、应急部关于印发《企业安全生产费用提取和使用管理办法的通知》财资〔2022〕136号；</w:t>
      </w:r>
    </w:p>
    <w:p w14:paraId="74049997">
      <w:pPr>
        <w:keepNext w:val="0"/>
        <w:keepLines w:val="0"/>
        <w:pageBreakBefore w:val="0"/>
        <w:wordWrap/>
        <w:overflowPunct/>
        <w:topLinePunct w:val="0"/>
        <w:bidi w:val="0"/>
        <w:spacing w:line="480" w:lineRule="exact"/>
        <w:ind w:firstLine="480" w:firstLineChars="200"/>
        <w:rPr>
          <w:rFonts w:hint="eastAsia" w:ascii="宋体" w:hAnsi="宋体"/>
          <w:color w:val="FF0000"/>
          <w:sz w:val="24"/>
        </w:rPr>
      </w:pPr>
      <w:r>
        <w:rPr>
          <w:rFonts w:hint="eastAsia" w:ascii="宋体" w:hAnsi="宋体"/>
          <w:color w:val="FF0000"/>
          <w:sz w:val="24"/>
        </w:rPr>
        <w:t>10.2024年《安庆市工程造价信息简讯》0</w:t>
      </w:r>
      <w:r>
        <w:rPr>
          <w:rFonts w:hint="eastAsia" w:ascii="宋体" w:hAnsi="宋体" w:eastAsia="宋体"/>
          <w:color w:val="FF0000"/>
          <w:sz w:val="24"/>
          <w:lang w:val="en-US" w:eastAsia="zh-CN"/>
        </w:rPr>
        <w:t>7</w:t>
      </w:r>
      <w:r>
        <w:rPr>
          <w:rFonts w:hint="eastAsia" w:ascii="宋体" w:hAnsi="宋体"/>
          <w:color w:val="FF0000"/>
          <w:sz w:val="24"/>
        </w:rPr>
        <w:t>月(潜山市)，部分材料参照安徽省交通工程定额站发布的安庆市交通工程主要材料价格及市场询价；</w:t>
      </w:r>
    </w:p>
    <w:p w14:paraId="28799A3A">
      <w:pPr>
        <w:keepNext w:val="0"/>
        <w:keepLines w:val="0"/>
        <w:pageBreakBefore w:val="0"/>
        <w:wordWrap/>
        <w:overflowPunct/>
        <w:topLinePunct w:val="0"/>
        <w:bidi w:val="0"/>
        <w:spacing w:line="480" w:lineRule="exact"/>
        <w:ind w:firstLine="480" w:firstLineChars="200"/>
        <w:rPr>
          <w:rFonts w:hint="eastAsia"/>
          <w:bCs/>
          <w:color w:val="FF0000"/>
          <w:sz w:val="24"/>
        </w:rPr>
      </w:pPr>
      <w:r>
        <w:rPr>
          <w:rFonts w:hint="eastAsia" w:ascii="宋体" w:hAnsi="宋体"/>
          <w:color w:val="FF0000"/>
          <w:sz w:val="24"/>
        </w:rPr>
        <w:t>11.工程量清单计价编制的其它有关资料。</w:t>
      </w:r>
    </w:p>
    <w:p w14:paraId="68E916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49E4C21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616718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368E3929">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2CBF371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6273903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29936FCD">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AC6EB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63975FF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1A618A9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53C01C7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0C4BA31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397272B8">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32136FF1">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585E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1AE586AC">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49591644">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0694F5A0">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56BB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A28AE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6BEC59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2DAE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1E2A1A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60C62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E31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1EC89E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63A7BA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1D88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F89F5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135AD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403C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6AFD70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CEBC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24CD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2B33F5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00E00C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78FE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411A0E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0A7BD2D3">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1AF0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18E373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541FD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05C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146AF8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576B39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550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20E7D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0AA7B9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DABFACC">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635B299A">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96263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42AD3C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DF3694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6545035D">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676FA3D1">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D7F5153">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11D872A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2A5D62F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6E8A3EF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386D5D5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2FF82E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1E4107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1C81B3E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71F221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42FBBFE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4D26F16B">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B87C29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6128CEC7">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05F1837D">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72F5335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0239ED4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395499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20C20F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37C0D63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71F6496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339B0F3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76EE7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A2211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3496BD04">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6780595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78006BF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0FF0E2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860F96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6DEA4FF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4AE76E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F1821A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26B33EF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3469E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68A41B9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5FA1F84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39B29D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064D2CD">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52E9D8D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47B3E75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3248962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1575660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71C4D7FF">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37302623">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663ACFC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041C28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40B45A73">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3486AA5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7FA608D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32076426">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A435">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C2B7">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7BD5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07BD5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D64673"/>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13484C"/>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6F2C7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33208"/>
    <w:rsid w:val="31271F3F"/>
    <w:rsid w:val="313400BE"/>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34411C"/>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16313C"/>
    <w:rsid w:val="4D5001A5"/>
    <w:rsid w:val="4D897DB2"/>
    <w:rsid w:val="4DE06D76"/>
    <w:rsid w:val="4DE84AD8"/>
    <w:rsid w:val="4DEF40B9"/>
    <w:rsid w:val="4DFC0584"/>
    <w:rsid w:val="4E015B9A"/>
    <w:rsid w:val="4EB62A07"/>
    <w:rsid w:val="4EC5027A"/>
    <w:rsid w:val="4EE03A01"/>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A24753"/>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7D6D90"/>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6240</Words>
  <Characters>6782</Characters>
  <Lines>57</Lines>
  <Paragraphs>16</Paragraphs>
  <TotalTime>8</TotalTime>
  <ScaleCrop>false</ScaleCrop>
  <LinksUpToDate>false</LinksUpToDate>
  <CharactersWithSpaces>6871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2024-07-27T07:39:18Z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2052-12.1.0.17147</vt:lpwstr>
  </property>
  <property fmtid="{D5CDD505-2E9C-101B-9397-08002B2CF9AE}" pid="5" name="ICV">
    <vt:lpwstr>F97D69FF064E410681758B3C0D796C66_13</vt:lpwstr>
  </property>
</Properties>
</file>